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1782" w14:textId="77777777" w:rsidR="00F351BB" w:rsidRDefault="008F678A" w:rsidP="00F351BB">
      <w:pPr>
        <w:pStyle w:val="StandardWeb"/>
        <w:jc w:val="both"/>
        <w:rPr>
          <w:rFonts w:ascii="Arial" w:hAnsi="Arial" w:cs="Arial"/>
          <w:i/>
          <w:iCs/>
        </w:rPr>
      </w:pPr>
      <w:r w:rsidRPr="00401F93">
        <w:rPr>
          <w:rFonts w:ascii="Arial" w:hAnsi="Arial" w:cs="Arial"/>
          <w:i/>
          <w:iCs/>
        </w:rPr>
        <w:t xml:space="preserve">Muster-Pressetext – </w:t>
      </w:r>
      <w:r>
        <w:rPr>
          <w:rFonts w:ascii="Arial" w:hAnsi="Arial" w:cs="Arial"/>
          <w:i/>
          <w:iCs/>
        </w:rPr>
        <w:t>Spenden</w:t>
      </w:r>
      <w:r w:rsidRPr="00401F93">
        <w:rPr>
          <w:rFonts w:ascii="Arial" w:hAnsi="Arial" w:cs="Arial"/>
          <w:i/>
          <w:iCs/>
        </w:rPr>
        <w:t xml:space="preserve"> – </w:t>
      </w:r>
      <w:r>
        <w:rPr>
          <w:rFonts w:ascii="Arial" w:hAnsi="Arial" w:cs="Arial"/>
          <w:i/>
          <w:iCs/>
        </w:rPr>
        <w:t>Pflegeeinrichtungen</w:t>
      </w:r>
      <w:r w:rsidRPr="00401F93">
        <w:rPr>
          <w:rFonts w:ascii="Arial" w:hAnsi="Arial" w:cs="Arial"/>
          <w:i/>
          <w:iCs/>
        </w:rPr>
        <w:t xml:space="preserve"> </w:t>
      </w:r>
    </w:p>
    <w:p w14:paraId="327B9434" w14:textId="77777777" w:rsidR="00F351BB" w:rsidRDefault="00F351BB" w:rsidP="00F351BB">
      <w:pPr>
        <w:pStyle w:val="StandardWeb"/>
        <w:jc w:val="both"/>
        <w:rPr>
          <w:rFonts w:ascii="Arial" w:hAnsi="Arial" w:cs="Arial"/>
          <w:i/>
          <w:iCs/>
        </w:rPr>
      </w:pPr>
    </w:p>
    <w:p w14:paraId="2D2E4B6C" w14:textId="0D48874F" w:rsidR="008F678A" w:rsidRPr="00F351BB" w:rsidRDefault="008F678A" w:rsidP="00F351BB">
      <w:pPr>
        <w:pStyle w:val="StandardWeb"/>
        <w:jc w:val="both"/>
        <w:rPr>
          <w:rFonts w:ascii="Arial" w:hAnsi="Arial" w:cs="Arial"/>
          <w:i/>
          <w:iCs/>
        </w:rPr>
      </w:pPr>
      <w:r w:rsidRPr="008F678A">
        <w:rPr>
          <w:rFonts w:ascii="ArialMT" w:hAnsi="ArialMT"/>
          <w:b/>
          <w:bCs/>
          <w:color w:val="000000"/>
        </w:rPr>
        <w:t>Hilfe mit Herz kommt an</w:t>
      </w:r>
    </w:p>
    <w:p w14:paraId="48AD6781" w14:textId="49F152B3" w:rsidR="008F678A" w:rsidRPr="00C9570D" w:rsidRDefault="008F678A" w:rsidP="008F678A">
      <w:pPr>
        <w:spacing w:after="0" w:line="240" w:lineRule="auto"/>
        <w:jc w:val="both"/>
        <w:rPr>
          <w:rFonts w:ascii="Arial" w:eastAsia="Times New Roman" w:hAnsi="Arial" w:cs="Arial"/>
          <w:color w:val="000000"/>
          <w:sz w:val="24"/>
          <w:szCs w:val="24"/>
          <w:lang w:eastAsia="de-DE"/>
        </w:rPr>
      </w:pPr>
      <w:r w:rsidRPr="00C9570D">
        <w:rPr>
          <w:rFonts w:ascii="Arial" w:eastAsia="Times New Roman" w:hAnsi="Arial" w:cs="Arial"/>
          <w:color w:val="000000"/>
          <w:sz w:val="24"/>
          <w:szCs w:val="24"/>
          <w:lang w:eastAsia="de-DE"/>
        </w:rPr>
        <w:t>Pflege ist ein wertvoller Bestandteil des Gemeinwohls auch in unserer Region. Sich tagtäglich für hilfsbedürftige Mitmenschen einzusetzen verdient Lob und allerhöchsten Respekt. Vielen von ihnen wäre die Teilhabe an einem möglichst normalen, selbstbestimmten Leben gar nicht möglich ohne den selbstlosen Einsatz engagierter Pflegehelferinnen und Pflegehelfer, die sich mit Herz und Sachverstand der Schwächeren der Gesellschaft annehmen.</w:t>
      </w:r>
    </w:p>
    <w:p w14:paraId="587D93E7" w14:textId="0891DBF1" w:rsidR="00C9570D" w:rsidRPr="00C9570D" w:rsidRDefault="008F678A" w:rsidP="00C9570D">
      <w:pPr>
        <w:spacing w:after="0" w:line="240" w:lineRule="auto"/>
        <w:jc w:val="both"/>
        <w:rPr>
          <w:rFonts w:ascii="Arial" w:eastAsia="Times New Roman" w:hAnsi="Arial" w:cs="Arial"/>
          <w:color w:val="000000"/>
          <w:sz w:val="24"/>
          <w:szCs w:val="24"/>
          <w:lang w:eastAsia="de-DE"/>
        </w:rPr>
      </w:pPr>
      <w:r w:rsidRPr="00C9570D">
        <w:rPr>
          <w:rFonts w:ascii="Arial" w:eastAsia="Times New Roman" w:hAnsi="Arial" w:cs="Arial"/>
          <w:color w:val="000000"/>
          <w:sz w:val="24"/>
          <w:szCs w:val="24"/>
          <w:lang w:eastAsia="de-DE"/>
        </w:rPr>
        <w:br/>
        <w:t xml:space="preserve">Dass das gar nicht genug gewürdigt werden kann und wird, ist allgemein bekannt. Umso schöner, wenn es dann doch ab und zu mal ein unerwartetes Dankeschön in Form finanzieller Unterstützung gibt. So geschehen beispielsweise am vergangenen </w:t>
      </w:r>
      <w:r w:rsidR="00B117E6">
        <w:rPr>
          <w:rFonts w:ascii="Arial" w:eastAsia="Times New Roman" w:hAnsi="Arial" w:cs="Arial"/>
          <w:color w:val="FF0000"/>
          <w:sz w:val="24"/>
          <w:szCs w:val="24"/>
          <w:lang w:eastAsia="de-DE"/>
        </w:rPr>
        <w:t>Wochentag</w:t>
      </w:r>
      <w:r w:rsidRPr="00C9570D">
        <w:rPr>
          <w:rFonts w:ascii="Arial" w:eastAsia="Times New Roman" w:hAnsi="Arial" w:cs="Arial"/>
          <w:color w:val="FF0000"/>
          <w:sz w:val="24"/>
          <w:szCs w:val="24"/>
          <w:lang w:eastAsia="de-DE"/>
        </w:rPr>
        <w:t>, de</w:t>
      </w:r>
      <w:r w:rsidR="005E27B6" w:rsidRPr="00C9570D">
        <w:rPr>
          <w:rFonts w:ascii="Arial" w:eastAsia="Times New Roman" w:hAnsi="Arial" w:cs="Arial"/>
          <w:color w:val="FF0000"/>
          <w:sz w:val="24"/>
          <w:szCs w:val="24"/>
          <w:lang w:eastAsia="de-DE"/>
        </w:rPr>
        <w:t>n</w:t>
      </w:r>
      <w:r w:rsidRPr="00C9570D">
        <w:rPr>
          <w:rFonts w:ascii="Arial" w:eastAsia="Times New Roman" w:hAnsi="Arial" w:cs="Arial"/>
          <w:color w:val="FF0000"/>
          <w:sz w:val="24"/>
          <w:szCs w:val="24"/>
          <w:lang w:eastAsia="de-DE"/>
        </w:rPr>
        <w:t xml:space="preserve"> XX.XX.</w:t>
      </w:r>
      <w:r w:rsidR="00E16CB5">
        <w:rPr>
          <w:rFonts w:ascii="Arial" w:eastAsia="Times New Roman" w:hAnsi="Arial" w:cs="Arial"/>
          <w:color w:val="FF0000"/>
          <w:sz w:val="24"/>
          <w:szCs w:val="24"/>
          <w:lang w:eastAsia="de-DE"/>
        </w:rPr>
        <w:t>20</w:t>
      </w:r>
      <w:r w:rsidR="009A6E6B">
        <w:rPr>
          <w:rFonts w:ascii="Arial" w:eastAsia="Times New Roman" w:hAnsi="Arial" w:cs="Arial"/>
          <w:color w:val="FF0000"/>
          <w:sz w:val="24"/>
          <w:szCs w:val="24"/>
          <w:lang w:eastAsia="de-DE"/>
        </w:rPr>
        <w:t>XX</w:t>
      </w:r>
      <w:r w:rsidRPr="00C9570D">
        <w:rPr>
          <w:rFonts w:ascii="Arial" w:eastAsia="Times New Roman" w:hAnsi="Arial" w:cs="Arial"/>
          <w:color w:val="000000"/>
          <w:sz w:val="24"/>
          <w:szCs w:val="24"/>
          <w:lang w:eastAsia="de-DE"/>
        </w:rPr>
        <w:t xml:space="preserve">: Ganz nach dem Spruch „Das Glück ist das einzige, das sich verdoppelt, wenn man es teilt.“, der niemand Geringerem als Albert Schweitzer zugeschrieben wird, überreichte die </w:t>
      </w:r>
      <w:r w:rsidRPr="009A6E6B">
        <w:rPr>
          <w:rFonts w:ascii="Arial" w:eastAsia="Times New Roman" w:hAnsi="Arial" w:cs="Arial"/>
          <w:color w:val="FF0000"/>
          <w:sz w:val="24"/>
          <w:szCs w:val="24"/>
          <w:lang w:eastAsia="de-DE"/>
        </w:rPr>
        <w:t xml:space="preserve">Raiffeisenbank </w:t>
      </w:r>
      <w:r w:rsidR="00B117E6" w:rsidRPr="009A6E6B">
        <w:rPr>
          <w:rFonts w:ascii="Arial" w:eastAsia="Times New Roman" w:hAnsi="Arial" w:cs="Arial"/>
          <w:color w:val="FF0000"/>
          <w:sz w:val="24"/>
          <w:szCs w:val="24"/>
          <w:lang w:eastAsia="de-DE"/>
        </w:rPr>
        <w:t>M</w:t>
      </w:r>
      <w:r w:rsidR="00B117E6">
        <w:rPr>
          <w:rFonts w:ascii="Arial" w:eastAsia="Times New Roman" w:hAnsi="Arial" w:cs="Arial"/>
          <w:color w:val="FF0000"/>
          <w:sz w:val="24"/>
          <w:szCs w:val="24"/>
          <w:lang w:eastAsia="de-DE"/>
        </w:rPr>
        <w:t>usterstadt</w:t>
      </w:r>
      <w:r w:rsidRPr="00C9570D">
        <w:rPr>
          <w:rFonts w:ascii="Arial" w:eastAsia="Times New Roman" w:hAnsi="Arial" w:cs="Arial"/>
          <w:color w:val="000000"/>
          <w:sz w:val="24"/>
          <w:szCs w:val="24"/>
          <w:lang w:eastAsia="de-DE"/>
        </w:rPr>
        <w:t xml:space="preserve"> der </w:t>
      </w:r>
      <w:r w:rsidRPr="00C9570D">
        <w:rPr>
          <w:rFonts w:ascii="Arial" w:eastAsia="Times New Roman" w:hAnsi="Arial" w:cs="Arial"/>
          <w:color w:val="FF0000"/>
          <w:sz w:val="24"/>
          <w:szCs w:val="24"/>
          <w:lang w:eastAsia="de-DE"/>
        </w:rPr>
        <w:t xml:space="preserve">Pflegeeinrichtung XY </w:t>
      </w:r>
      <w:r w:rsidRPr="00C9570D">
        <w:rPr>
          <w:rFonts w:ascii="Arial" w:eastAsia="Times New Roman" w:hAnsi="Arial" w:cs="Arial"/>
          <w:color w:val="000000"/>
          <w:sz w:val="24"/>
          <w:szCs w:val="24"/>
          <w:lang w:eastAsia="de-DE"/>
        </w:rPr>
        <w:t xml:space="preserve">einen Spendenscheck in Höhe von </w:t>
      </w:r>
      <w:r w:rsidRPr="00C9570D">
        <w:rPr>
          <w:rFonts w:ascii="Arial" w:eastAsia="Times New Roman" w:hAnsi="Arial" w:cs="Arial"/>
          <w:color w:val="FF0000"/>
          <w:sz w:val="24"/>
          <w:szCs w:val="24"/>
          <w:lang w:eastAsia="de-DE"/>
        </w:rPr>
        <w:t>XXX</w:t>
      </w:r>
      <w:r w:rsidR="00EC644B">
        <w:rPr>
          <w:rFonts w:ascii="Arial" w:eastAsia="Times New Roman" w:hAnsi="Arial" w:cs="Arial"/>
          <w:color w:val="FF0000"/>
          <w:sz w:val="24"/>
          <w:szCs w:val="24"/>
          <w:lang w:eastAsia="de-DE"/>
        </w:rPr>
        <w:t xml:space="preserve"> </w:t>
      </w:r>
      <w:r w:rsidR="00EC644B" w:rsidRPr="00EC644B">
        <w:rPr>
          <w:rFonts w:ascii="Arial" w:eastAsia="Times New Roman" w:hAnsi="Arial" w:cs="Arial"/>
          <w:color w:val="000000" w:themeColor="text1"/>
          <w:sz w:val="24"/>
          <w:szCs w:val="24"/>
          <w:lang w:eastAsia="de-DE"/>
        </w:rPr>
        <w:t>Euro</w:t>
      </w:r>
      <w:r w:rsidRPr="00EC644B">
        <w:rPr>
          <w:rFonts w:ascii="Arial" w:eastAsia="Times New Roman" w:hAnsi="Arial" w:cs="Arial"/>
          <w:color w:val="000000" w:themeColor="text1"/>
          <w:sz w:val="24"/>
          <w:szCs w:val="24"/>
          <w:lang w:eastAsia="de-DE"/>
        </w:rPr>
        <w:t>.</w:t>
      </w:r>
      <w:r w:rsidRPr="00C9570D">
        <w:rPr>
          <w:rFonts w:ascii="Arial" w:eastAsia="Times New Roman" w:hAnsi="Arial" w:cs="Arial"/>
          <w:color w:val="000000"/>
          <w:sz w:val="24"/>
          <w:szCs w:val="24"/>
          <w:lang w:eastAsia="de-DE"/>
        </w:rPr>
        <w:t xml:space="preserve"> Mit diesem Spendenscheck verdeutlicht die </w:t>
      </w:r>
      <w:r w:rsidR="009A6E6B" w:rsidRPr="009A6E6B">
        <w:rPr>
          <w:rFonts w:ascii="Arial" w:eastAsia="Times New Roman" w:hAnsi="Arial" w:cs="Arial"/>
          <w:color w:val="FF0000"/>
          <w:sz w:val="24"/>
          <w:szCs w:val="24"/>
          <w:lang w:eastAsia="de-DE"/>
        </w:rPr>
        <w:t>Raiffeisenbank M</w:t>
      </w:r>
      <w:r w:rsidR="009A6E6B">
        <w:rPr>
          <w:rFonts w:ascii="Arial" w:eastAsia="Times New Roman" w:hAnsi="Arial" w:cs="Arial"/>
          <w:color w:val="FF0000"/>
          <w:sz w:val="24"/>
          <w:szCs w:val="24"/>
          <w:lang w:eastAsia="de-DE"/>
        </w:rPr>
        <w:t>usterstadt</w:t>
      </w:r>
      <w:r w:rsidR="009A6E6B" w:rsidRPr="00C9570D">
        <w:rPr>
          <w:rFonts w:ascii="Arial" w:eastAsia="Times New Roman" w:hAnsi="Arial" w:cs="Arial"/>
          <w:color w:val="000000"/>
          <w:sz w:val="24"/>
          <w:szCs w:val="24"/>
          <w:lang w:eastAsia="de-DE"/>
        </w:rPr>
        <w:t xml:space="preserve"> </w:t>
      </w:r>
      <w:r w:rsidRPr="00C9570D">
        <w:rPr>
          <w:rFonts w:ascii="Arial" w:eastAsia="Times New Roman" w:hAnsi="Arial" w:cs="Arial"/>
          <w:color w:val="000000"/>
          <w:sz w:val="24"/>
          <w:szCs w:val="24"/>
          <w:lang w:eastAsia="de-DE"/>
        </w:rPr>
        <w:t xml:space="preserve">nicht nur ihre Verbundenheit </w:t>
      </w:r>
      <w:r w:rsidR="00C9570D" w:rsidRPr="00C9570D">
        <w:rPr>
          <w:rFonts w:ascii="Arial" w:eastAsia="Times New Roman" w:hAnsi="Arial" w:cs="Arial"/>
          <w:color w:val="000000"/>
          <w:sz w:val="24"/>
          <w:szCs w:val="24"/>
          <w:lang w:eastAsia="de-DE"/>
        </w:rPr>
        <w:t xml:space="preserve">gegenüber </w:t>
      </w:r>
      <w:r w:rsidRPr="00C9570D">
        <w:rPr>
          <w:rFonts w:ascii="Arial" w:eastAsia="Times New Roman" w:hAnsi="Arial" w:cs="Arial"/>
          <w:color w:val="000000"/>
          <w:sz w:val="24"/>
          <w:szCs w:val="24"/>
          <w:lang w:eastAsia="de-DE"/>
        </w:rPr>
        <w:t xml:space="preserve">ihren Kunden und der Region, sondern </w:t>
      </w:r>
      <w:r w:rsidR="00C9570D" w:rsidRPr="00C9570D">
        <w:rPr>
          <w:rFonts w:ascii="Arial" w:hAnsi="Arial" w:cs="Arial"/>
          <w:sz w:val="24"/>
          <w:szCs w:val="24"/>
        </w:rPr>
        <w:t>honoriert auch das Engagement derer, die sich für Menschen einsetzen, die Hilfe und Unterstützung im Alltag benötigen</w:t>
      </w:r>
      <w:r w:rsidRPr="00C9570D">
        <w:rPr>
          <w:rFonts w:ascii="Arial" w:eastAsia="Times New Roman" w:hAnsi="Arial" w:cs="Arial"/>
          <w:color w:val="000000"/>
          <w:sz w:val="24"/>
          <w:szCs w:val="24"/>
          <w:lang w:eastAsia="de-DE"/>
        </w:rPr>
        <w:t>. Die Spendenempfänger werden von den Volks- und Raiffeisenbanken in Bayern gezielt regional ausgewählt, damit garantiert wird, dass die Hilfe genau dort ankommt, wo sie gebraucht wird.</w:t>
      </w:r>
    </w:p>
    <w:p w14:paraId="6EB5F1D2" w14:textId="56DDB68C" w:rsidR="004B0A40" w:rsidRDefault="008F678A" w:rsidP="00C9570D">
      <w:pPr>
        <w:spacing w:after="0" w:line="240" w:lineRule="auto"/>
        <w:jc w:val="both"/>
        <w:rPr>
          <w:rFonts w:ascii="Arial" w:eastAsia="Times New Roman" w:hAnsi="Arial" w:cs="Arial"/>
          <w:color w:val="000000"/>
          <w:sz w:val="24"/>
          <w:szCs w:val="24"/>
          <w:lang w:eastAsia="de-DE"/>
        </w:rPr>
      </w:pPr>
      <w:r w:rsidRPr="00C9570D">
        <w:rPr>
          <w:rFonts w:ascii="Arial" w:eastAsia="Times New Roman" w:hAnsi="Arial" w:cs="Arial"/>
          <w:color w:val="000000"/>
          <w:sz w:val="24"/>
          <w:szCs w:val="24"/>
          <w:lang w:eastAsia="de-DE"/>
        </w:rPr>
        <w:br/>
        <w:t xml:space="preserve">Für alle, die auch etwas zurückgeben wollen, verbindet das </w:t>
      </w:r>
      <w:r w:rsidR="004B0A40">
        <w:rPr>
          <w:rFonts w:ascii="Arial" w:eastAsia="Times New Roman" w:hAnsi="Arial" w:cs="Arial"/>
          <w:color w:val="000000"/>
          <w:sz w:val="24"/>
          <w:szCs w:val="24"/>
          <w:lang w:eastAsia="de-DE"/>
        </w:rPr>
        <w:t>Gewinnsparen</w:t>
      </w:r>
      <w:r w:rsidRPr="00C9570D">
        <w:rPr>
          <w:rFonts w:ascii="Arial" w:eastAsia="Times New Roman" w:hAnsi="Arial" w:cs="Arial"/>
          <w:color w:val="000000"/>
          <w:sz w:val="24"/>
          <w:szCs w:val="24"/>
          <w:lang w:eastAsia="de-DE"/>
        </w:rPr>
        <w:t xml:space="preserve"> soziales Engagement und Vermögensaufbau durch Sparen mit überaus attraktiven Gewinnchancen: </w:t>
      </w:r>
      <w:r w:rsidR="004B0A40">
        <w:rPr>
          <w:rFonts w:ascii="Arial" w:eastAsia="Times New Roman" w:hAnsi="Arial" w:cs="Arial"/>
          <w:color w:val="000000"/>
          <w:sz w:val="24"/>
          <w:szCs w:val="24"/>
          <w:lang w:eastAsia="de-DE"/>
        </w:rPr>
        <w:t>in der Lotterie der bayerischen Volks- und Raiffeisenbanken spielen monatlich</w:t>
      </w:r>
      <w:r w:rsidRPr="00C9570D">
        <w:rPr>
          <w:rFonts w:ascii="Arial" w:eastAsia="Times New Roman" w:hAnsi="Arial" w:cs="Arial"/>
          <w:color w:val="000000"/>
          <w:sz w:val="24"/>
          <w:szCs w:val="24"/>
          <w:lang w:eastAsia="de-DE"/>
        </w:rPr>
        <w:t xml:space="preserve"> 4,</w:t>
      </w:r>
      <w:r w:rsidR="00C50628">
        <w:rPr>
          <w:rFonts w:ascii="Arial" w:eastAsia="Times New Roman" w:hAnsi="Arial" w:cs="Arial"/>
          <w:color w:val="000000"/>
          <w:sz w:val="24"/>
          <w:szCs w:val="24"/>
          <w:lang w:eastAsia="de-DE"/>
        </w:rPr>
        <w:t>9</w:t>
      </w:r>
      <w:r w:rsidRPr="00C9570D">
        <w:rPr>
          <w:rFonts w:ascii="Arial" w:eastAsia="Times New Roman" w:hAnsi="Arial" w:cs="Arial"/>
          <w:color w:val="000000"/>
          <w:sz w:val="24"/>
          <w:szCs w:val="24"/>
          <w:lang w:eastAsia="de-DE"/>
        </w:rPr>
        <w:t xml:space="preserve"> Millionen Lose um eine Gewinnsumme von </w:t>
      </w:r>
      <w:r w:rsidR="00F351BB" w:rsidRPr="00C9570D">
        <w:rPr>
          <w:rFonts w:ascii="Arial" w:eastAsia="Times New Roman" w:hAnsi="Arial" w:cs="Arial"/>
          <w:color w:val="000000"/>
          <w:sz w:val="24"/>
          <w:szCs w:val="24"/>
          <w:lang w:eastAsia="de-DE"/>
        </w:rPr>
        <w:t>über</w:t>
      </w:r>
      <w:r w:rsidRPr="00C9570D">
        <w:rPr>
          <w:rFonts w:ascii="Arial" w:eastAsia="Times New Roman" w:hAnsi="Arial" w:cs="Arial"/>
          <w:color w:val="000000"/>
          <w:sz w:val="24"/>
          <w:szCs w:val="24"/>
          <w:lang w:eastAsia="de-DE"/>
        </w:rPr>
        <w:t xml:space="preserve"> 2,</w:t>
      </w:r>
      <w:r w:rsidR="00C50628">
        <w:rPr>
          <w:rFonts w:ascii="Arial" w:eastAsia="Times New Roman" w:hAnsi="Arial" w:cs="Arial"/>
          <w:color w:val="000000"/>
          <w:sz w:val="24"/>
          <w:szCs w:val="24"/>
          <w:lang w:eastAsia="de-DE"/>
        </w:rPr>
        <w:t>7</w:t>
      </w:r>
      <w:r w:rsidRPr="00C9570D">
        <w:rPr>
          <w:rFonts w:ascii="Arial" w:eastAsia="Times New Roman" w:hAnsi="Arial" w:cs="Arial"/>
          <w:color w:val="000000"/>
          <w:sz w:val="24"/>
          <w:szCs w:val="24"/>
          <w:lang w:eastAsia="de-DE"/>
        </w:rPr>
        <w:t xml:space="preserve"> Millionen Euro! Denn Geben ist erfahrungsgemäß beglückender, wenn man auch etwas empfängt. Und so funktioniert es: Ein Los beim Gewinnsparen kostet fünf Euro. Davon gehen vier </w:t>
      </w:r>
      <w:r w:rsidR="00F351BB" w:rsidRPr="00C9570D">
        <w:rPr>
          <w:rFonts w:ascii="Arial" w:eastAsia="Times New Roman" w:hAnsi="Arial" w:cs="Arial"/>
          <w:color w:val="000000"/>
          <w:sz w:val="24"/>
          <w:szCs w:val="24"/>
          <w:lang w:eastAsia="de-DE"/>
        </w:rPr>
        <w:t xml:space="preserve">Euro </w:t>
      </w:r>
      <w:r w:rsidRPr="00C9570D">
        <w:rPr>
          <w:rFonts w:ascii="Arial" w:eastAsia="Times New Roman" w:hAnsi="Arial" w:cs="Arial"/>
          <w:color w:val="000000"/>
          <w:sz w:val="24"/>
          <w:szCs w:val="24"/>
          <w:lang w:eastAsia="de-DE"/>
        </w:rPr>
        <w:t>ins Sparguthaben. Der restliche Euro ist der Gewinnspieleinsatz, 25 Cent daraus gehen als Spende an soziale Projekte.</w:t>
      </w:r>
    </w:p>
    <w:p w14:paraId="42C4CBCE" w14:textId="5B6C8EFA" w:rsidR="008F678A" w:rsidRPr="00C9570D" w:rsidRDefault="008F678A" w:rsidP="00C9570D">
      <w:pPr>
        <w:spacing w:after="0" w:line="240" w:lineRule="auto"/>
        <w:jc w:val="both"/>
        <w:rPr>
          <w:rFonts w:ascii="Arial" w:eastAsia="Times New Roman" w:hAnsi="Arial" w:cs="Arial"/>
          <w:sz w:val="24"/>
          <w:szCs w:val="24"/>
          <w:lang w:eastAsia="de-DE"/>
        </w:rPr>
      </w:pPr>
      <w:r w:rsidRPr="00C9570D">
        <w:rPr>
          <w:rFonts w:ascii="Arial" w:eastAsia="Times New Roman" w:hAnsi="Arial" w:cs="Arial"/>
          <w:color w:val="000000"/>
          <w:sz w:val="24"/>
          <w:szCs w:val="24"/>
          <w:lang w:eastAsia="de-DE"/>
        </w:rPr>
        <w:br/>
        <w:t>Dass solche kleinen Beträge viel erreichen können, zeigen die rund 15 Millionen Euro, die so Jahr für Jahr zusammenkommen. Der gute Wille und die Spendenbereitschaft der Gewinnsparer beweisen dadurch immer wieder aufs Neue, was Hand in Hand alles möglich ist.</w:t>
      </w:r>
    </w:p>
    <w:p w14:paraId="394DEBEB" w14:textId="10A2708F" w:rsidR="00BF5597" w:rsidRPr="008F678A" w:rsidRDefault="00BF5597" w:rsidP="008F678A">
      <w:pPr>
        <w:spacing w:line="240" w:lineRule="auto"/>
        <w:jc w:val="both"/>
        <w:rPr>
          <w:sz w:val="24"/>
          <w:szCs w:val="24"/>
        </w:rPr>
      </w:pPr>
    </w:p>
    <w:sectPr w:rsidR="00BF5597" w:rsidRPr="008F67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D"/>
    <w:rsid w:val="00085E3B"/>
    <w:rsid w:val="0012599D"/>
    <w:rsid w:val="00181015"/>
    <w:rsid w:val="002977D1"/>
    <w:rsid w:val="00307218"/>
    <w:rsid w:val="00335598"/>
    <w:rsid w:val="00482494"/>
    <w:rsid w:val="004B0A40"/>
    <w:rsid w:val="004F3848"/>
    <w:rsid w:val="005857B9"/>
    <w:rsid w:val="005E27B6"/>
    <w:rsid w:val="007A32D1"/>
    <w:rsid w:val="007F6A9F"/>
    <w:rsid w:val="008F678A"/>
    <w:rsid w:val="00943F94"/>
    <w:rsid w:val="009A6E6B"/>
    <w:rsid w:val="00A3667A"/>
    <w:rsid w:val="00AE4F8B"/>
    <w:rsid w:val="00B117E6"/>
    <w:rsid w:val="00BA736F"/>
    <w:rsid w:val="00BF5597"/>
    <w:rsid w:val="00C50628"/>
    <w:rsid w:val="00C9570D"/>
    <w:rsid w:val="00CA4F3C"/>
    <w:rsid w:val="00E16CB5"/>
    <w:rsid w:val="00EC644B"/>
    <w:rsid w:val="00F351BB"/>
    <w:rsid w:val="00FC1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5907"/>
  <w15:chartTrackingRefBased/>
  <w15:docId w15:val="{104B0FCC-1C3E-4A15-B933-2304A0AB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9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32D1"/>
    <w:rPr>
      <w:b/>
      <w:bCs/>
    </w:rPr>
  </w:style>
  <w:style w:type="character" w:styleId="Kommentarzeichen">
    <w:name w:val="annotation reference"/>
    <w:basedOn w:val="Absatz-Standardschriftart"/>
    <w:uiPriority w:val="99"/>
    <w:semiHidden/>
    <w:unhideWhenUsed/>
    <w:rsid w:val="00943F94"/>
    <w:rPr>
      <w:sz w:val="16"/>
      <w:szCs w:val="16"/>
    </w:rPr>
  </w:style>
  <w:style w:type="paragraph" w:styleId="Kommentartext">
    <w:name w:val="annotation text"/>
    <w:basedOn w:val="Standard"/>
    <w:link w:val="KommentartextZchn"/>
    <w:uiPriority w:val="99"/>
    <w:semiHidden/>
    <w:unhideWhenUsed/>
    <w:rsid w:val="00943F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3F94"/>
    <w:rPr>
      <w:sz w:val="20"/>
      <w:szCs w:val="20"/>
    </w:rPr>
  </w:style>
  <w:style w:type="paragraph" w:styleId="Kommentarthema">
    <w:name w:val="annotation subject"/>
    <w:basedOn w:val="Kommentartext"/>
    <w:next w:val="Kommentartext"/>
    <w:link w:val="KommentarthemaZchn"/>
    <w:uiPriority w:val="99"/>
    <w:semiHidden/>
    <w:unhideWhenUsed/>
    <w:rsid w:val="00943F94"/>
    <w:rPr>
      <w:b/>
      <w:bCs/>
    </w:rPr>
  </w:style>
  <w:style w:type="character" w:customStyle="1" w:styleId="KommentarthemaZchn">
    <w:name w:val="Kommentarthema Zchn"/>
    <w:basedOn w:val="KommentartextZchn"/>
    <w:link w:val="Kommentarthema"/>
    <w:uiPriority w:val="99"/>
    <w:semiHidden/>
    <w:rsid w:val="00943F94"/>
    <w:rPr>
      <w:b/>
      <w:bCs/>
      <w:sz w:val="20"/>
      <w:szCs w:val="20"/>
    </w:rPr>
  </w:style>
  <w:style w:type="paragraph" w:styleId="Sprechblasentext">
    <w:name w:val="Balloon Text"/>
    <w:basedOn w:val="Standard"/>
    <w:link w:val="SprechblasentextZchn"/>
    <w:uiPriority w:val="99"/>
    <w:semiHidden/>
    <w:unhideWhenUsed/>
    <w:rsid w:val="00943F9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43F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0564">
      <w:bodyDiv w:val="1"/>
      <w:marLeft w:val="0"/>
      <w:marRight w:val="0"/>
      <w:marTop w:val="0"/>
      <w:marBottom w:val="0"/>
      <w:divBdr>
        <w:top w:val="none" w:sz="0" w:space="0" w:color="auto"/>
        <w:left w:val="none" w:sz="0" w:space="0" w:color="auto"/>
        <w:bottom w:val="none" w:sz="0" w:space="0" w:color="auto"/>
        <w:right w:val="none" w:sz="0" w:space="0" w:color="auto"/>
      </w:divBdr>
    </w:div>
    <w:div w:id="12104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Holle</dc:creator>
  <cp:keywords/>
  <dc:description/>
  <cp:lastModifiedBy>Jessica Bittner</cp:lastModifiedBy>
  <cp:revision>12</cp:revision>
  <dcterms:created xsi:type="dcterms:W3CDTF">2020-05-05T15:16:00Z</dcterms:created>
  <dcterms:modified xsi:type="dcterms:W3CDTF">2021-10-15T07:02:00Z</dcterms:modified>
</cp:coreProperties>
</file>